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04" w:rsidRDefault="00D02A04" w:rsidP="00E87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47E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Załącznik nr 2 do SIWZ</w:t>
      </w:r>
    </w:p>
    <w:p w:rsidR="00163870" w:rsidRDefault="00D02A04" w:rsidP="00E87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A04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654701" w:rsidRPr="00E879CE" w:rsidRDefault="00654701" w:rsidP="00C47E94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E879CE">
        <w:rPr>
          <w:rFonts w:ascii="Times New Roman" w:hAnsi="Times New Roman" w:cs="Times New Roman"/>
        </w:rPr>
        <w:tab/>
        <w:t xml:space="preserve">Przedmiotem zamówienia jest dostawa </w:t>
      </w:r>
      <w:r w:rsidRPr="00E879CE">
        <w:rPr>
          <w:rFonts w:ascii="Times New Roman" w:hAnsi="Times New Roman" w:cs="Times New Roman"/>
          <w:bCs/>
          <w:color w:val="000000"/>
        </w:rPr>
        <w:t>do kotłowni SPZOZ w Dąbrowie Białostockiej , ul. Skłodowskiej 15 oleju opałowego</w:t>
      </w:r>
      <w:r w:rsidR="00F979CC">
        <w:rPr>
          <w:rFonts w:ascii="Times New Roman" w:hAnsi="Times New Roman" w:cs="Times New Roman"/>
          <w:bCs/>
          <w:color w:val="000000"/>
        </w:rPr>
        <w:t xml:space="preserve"> typu </w:t>
      </w:r>
      <w:r w:rsidRPr="00E879CE">
        <w:rPr>
          <w:rFonts w:ascii="Times New Roman" w:hAnsi="Times New Roman" w:cs="Times New Roman"/>
          <w:bCs/>
          <w:color w:val="000000"/>
        </w:rPr>
        <w:t xml:space="preserve"> lekki</w:t>
      </w:r>
      <w:r w:rsidR="00F979CC">
        <w:rPr>
          <w:rFonts w:ascii="Times New Roman" w:hAnsi="Times New Roman" w:cs="Times New Roman"/>
          <w:bCs/>
          <w:color w:val="000000"/>
        </w:rPr>
        <w:t xml:space="preserve"> </w:t>
      </w:r>
      <w:r w:rsidRPr="00E879CE">
        <w:rPr>
          <w:rFonts w:ascii="Times New Roman" w:hAnsi="Times New Roman" w:cs="Times New Roman"/>
          <w:bCs/>
          <w:color w:val="000000"/>
        </w:rPr>
        <w:t xml:space="preserve">  w  </w:t>
      </w:r>
      <w:r w:rsidRPr="00E879CE">
        <w:rPr>
          <w:rFonts w:ascii="Times New Roman" w:hAnsi="Times New Roman" w:cs="Times New Roman"/>
          <w:bCs/>
          <w:color w:val="000000"/>
        </w:rPr>
        <w:tab/>
        <w:t xml:space="preserve">całkowitej szacunkowej ilości 80 000 litrów.  </w:t>
      </w:r>
    </w:p>
    <w:p w:rsidR="00654701" w:rsidRPr="00E879CE" w:rsidRDefault="00654701" w:rsidP="00654701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</w:rPr>
      </w:pPr>
      <w:r w:rsidRPr="00E879CE">
        <w:rPr>
          <w:rFonts w:ascii="Times New Roman" w:hAnsi="Times New Roman" w:cs="Times New Roman"/>
          <w:bCs/>
          <w:color w:val="000000"/>
        </w:rPr>
        <w:t xml:space="preserve">Dostarczany olej opałowy winien spełniać parametry określone w normie  PN-C-96024:2001 </w:t>
      </w:r>
      <w:proofErr w:type="spellStart"/>
      <w:r w:rsidRPr="00E879CE">
        <w:rPr>
          <w:rFonts w:ascii="Times New Roman" w:hAnsi="Times New Roman" w:cs="Times New Roman"/>
          <w:bCs/>
          <w:color w:val="000000"/>
        </w:rPr>
        <w:t>tj</w:t>
      </w:r>
      <w:proofErr w:type="spellEnd"/>
      <w:r w:rsidRPr="00E879CE">
        <w:rPr>
          <w:rFonts w:ascii="Times New Roman" w:hAnsi="Times New Roman" w:cs="Times New Roman"/>
          <w:bCs/>
          <w:color w:val="000000"/>
        </w:rPr>
        <w:t>, nie gorsze niż:</w:t>
      </w:r>
    </w:p>
    <w:p w:rsidR="00654701" w:rsidRPr="00E879CE" w:rsidRDefault="00654701" w:rsidP="0065470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879CE">
        <w:rPr>
          <w:rFonts w:ascii="Times New Roman" w:hAnsi="Times New Roman" w:cs="Times New Roman"/>
          <w:bCs/>
          <w:color w:val="000000"/>
        </w:rPr>
        <w:t>wartość opałowa : min. 42,6 MJ/kg</w:t>
      </w:r>
    </w:p>
    <w:p w:rsidR="00654701" w:rsidRPr="00E879CE" w:rsidRDefault="00654701" w:rsidP="0065470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879CE">
        <w:rPr>
          <w:rFonts w:ascii="Times New Roman" w:hAnsi="Times New Roman" w:cs="Times New Roman"/>
          <w:bCs/>
          <w:color w:val="000000"/>
        </w:rPr>
        <w:t>gęstość w temp. +15</w:t>
      </w:r>
      <w:r w:rsidRPr="00E879CE">
        <w:rPr>
          <w:rFonts w:ascii="Times New Roman" w:hAnsi="Times New Roman" w:cs="Times New Roman"/>
          <w:bCs/>
          <w:color w:val="000000"/>
          <w:vertAlign w:val="superscript"/>
        </w:rPr>
        <w:t xml:space="preserve">0 </w:t>
      </w:r>
      <w:r w:rsidRPr="00E879CE">
        <w:rPr>
          <w:rFonts w:ascii="Times New Roman" w:hAnsi="Times New Roman" w:cs="Times New Roman"/>
          <w:bCs/>
          <w:color w:val="000000"/>
        </w:rPr>
        <w:t xml:space="preserve"> C maksymalnie 860 kg/m</w:t>
      </w:r>
      <w:r w:rsidRPr="00E879CE">
        <w:rPr>
          <w:rFonts w:ascii="Times New Roman" w:hAnsi="Times New Roman" w:cs="Times New Roman"/>
          <w:bCs/>
          <w:color w:val="000000"/>
          <w:vertAlign w:val="superscript"/>
        </w:rPr>
        <w:t xml:space="preserve">3   </w:t>
      </w:r>
    </w:p>
    <w:p w:rsidR="00654701" w:rsidRPr="00C47E94" w:rsidRDefault="00654701" w:rsidP="0065470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879CE">
        <w:rPr>
          <w:rFonts w:ascii="Times New Roman" w:hAnsi="Times New Roman" w:cs="Times New Roman"/>
          <w:bCs/>
          <w:color w:val="000000"/>
        </w:rPr>
        <w:t>skład frakcyjny: do 250</w:t>
      </w:r>
      <w:r w:rsidRPr="00E879CE">
        <w:rPr>
          <w:rFonts w:ascii="Times New Roman" w:hAnsi="Times New Roman" w:cs="Times New Roman"/>
          <w:bCs/>
          <w:color w:val="000000"/>
          <w:vertAlign w:val="superscript"/>
        </w:rPr>
        <w:t>0</w:t>
      </w:r>
      <w:r w:rsidRPr="00E879CE">
        <w:rPr>
          <w:rFonts w:ascii="Times New Roman" w:hAnsi="Times New Roman" w:cs="Times New Roman"/>
          <w:bCs/>
          <w:color w:val="000000"/>
        </w:rPr>
        <w:t xml:space="preserve"> C  destyluje , nie więcej  niż 65 % (V/V)</w:t>
      </w:r>
      <w:r w:rsidR="00C47E94">
        <w:rPr>
          <w:rFonts w:ascii="Times New Roman" w:hAnsi="Times New Roman" w:cs="Times New Roman"/>
          <w:bCs/>
          <w:color w:val="000000"/>
        </w:rPr>
        <w:t xml:space="preserve"> ;  </w:t>
      </w:r>
      <w:r w:rsidRPr="00C47E94">
        <w:rPr>
          <w:rFonts w:ascii="Times New Roman" w:hAnsi="Times New Roman" w:cs="Times New Roman"/>
          <w:bCs/>
          <w:color w:val="000000"/>
        </w:rPr>
        <w:t>do 350</w:t>
      </w:r>
      <w:r w:rsidRPr="00C47E94">
        <w:rPr>
          <w:rFonts w:ascii="Times New Roman" w:hAnsi="Times New Roman" w:cs="Times New Roman"/>
          <w:bCs/>
          <w:color w:val="000000"/>
          <w:vertAlign w:val="superscript"/>
        </w:rPr>
        <w:t xml:space="preserve">0  </w:t>
      </w:r>
      <w:r w:rsidRPr="00C47E94">
        <w:rPr>
          <w:rFonts w:ascii="Times New Roman" w:hAnsi="Times New Roman" w:cs="Times New Roman"/>
          <w:bCs/>
          <w:color w:val="000000"/>
        </w:rPr>
        <w:t xml:space="preserve">C  destyluje , nie mniej   niż </w:t>
      </w:r>
      <w:r w:rsidR="00C47E94">
        <w:rPr>
          <w:rFonts w:ascii="Times New Roman" w:hAnsi="Times New Roman" w:cs="Times New Roman"/>
          <w:bCs/>
          <w:color w:val="000000"/>
        </w:rPr>
        <w:t xml:space="preserve"> </w:t>
      </w:r>
      <w:r w:rsidRPr="00C47E94">
        <w:rPr>
          <w:rFonts w:ascii="Times New Roman" w:hAnsi="Times New Roman" w:cs="Times New Roman"/>
          <w:bCs/>
          <w:color w:val="000000"/>
        </w:rPr>
        <w:t>85 % (V/V)</w:t>
      </w:r>
      <w:r w:rsidRPr="00C47E94">
        <w:rPr>
          <w:rFonts w:ascii="Times New Roman" w:hAnsi="Times New Roman" w:cs="Times New Roman"/>
          <w:bCs/>
          <w:color w:val="000000"/>
        </w:rPr>
        <w:tab/>
      </w:r>
    </w:p>
    <w:p w:rsidR="00654701" w:rsidRPr="00E879CE" w:rsidRDefault="00654701" w:rsidP="0065470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879CE">
        <w:rPr>
          <w:rFonts w:ascii="Times New Roman" w:hAnsi="Times New Roman" w:cs="Times New Roman"/>
          <w:bCs/>
          <w:color w:val="000000"/>
        </w:rPr>
        <w:t>temperatura zapłonu minimum 56</w:t>
      </w:r>
      <w:r w:rsidRPr="00E879CE">
        <w:rPr>
          <w:rFonts w:ascii="Times New Roman" w:hAnsi="Times New Roman" w:cs="Times New Roman"/>
          <w:bCs/>
          <w:color w:val="000000"/>
          <w:vertAlign w:val="superscript"/>
        </w:rPr>
        <w:t xml:space="preserve">0 </w:t>
      </w:r>
      <w:r w:rsidRPr="00E879CE">
        <w:rPr>
          <w:rFonts w:ascii="Times New Roman" w:hAnsi="Times New Roman" w:cs="Times New Roman"/>
          <w:bCs/>
          <w:color w:val="000000"/>
        </w:rPr>
        <w:t>C</w:t>
      </w:r>
      <w:r w:rsidRPr="00E879CE">
        <w:rPr>
          <w:rFonts w:ascii="Times New Roman" w:hAnsi="Times New Roman" w:cs="Times New Roman"/>
          <w:bCs/>
          <w:color w:val="000000"/>
          <w:vertAlign w:val="superscript"/>
        </w:rPr>
        <w:t xml:space="preserve"> </w:t>
      </w:r>
    </w:p>
    <w:p w:rsidR="00654701" w:rsidRPr="00E879CE" w:rsidRDefault="00654701" w:rsidP="0065470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879CE">
        <w:rPr>
          <w:rFonts w:ascii="Times New Roman" w:hAnsi="Times New Roman" w:cs="Times New Roman"/>
          <w:bCs/>
          <w:color w:val="000000"/>
        </w:rPr>
        <w:t xml:space="preserve">zawartość siarki nie wyższa niż 0,1 % (m/m) </w:t>
      </w:r>
    </w:p>
    <w:p w:rsidR="00654701" w:rsidRPr="00E879CE" w:rsidRDefault="00654701" w:rsidP="0065470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879CE">
        <w:rPr>
          <w:rFonts w:ascii="Times New Roman" w:hAnsi="Times New Roman" w:cs="Times New Roman"/>
          <w:bCs/>
          <w:color w:val="000000"/>
        </w:rPr>
        <w:t>temperatura płynięcia nie wyższa niż - 20</w:t>
      </w:r>
      <w:r w:rsidRPr="00E879CE">
        <w:rPr>
          <w:rFonts w:ascii="Times New Roman" w:hAnsi="Times New Roman" w:cs="Times New Roman"/>
          <w:bCs/>
          <w:color w:val="000000"/>
          <w:vertAlign w:val="superscript"/>
        </w:rPr>
        <w:t xml:space="preserve">0 </w:t>
      </w:r>
      <w:r w:rsidRPr="00E879CE">
        <w:rPr>
          <w:rFonts w:ascii="Times New Roman" w:hAnsi="Times New Roman" w:cs="Times New Roman"/>
          <w:bCs/>
          <w:color w:val="000000"/>
        </w:rPr>
        <w:t>C</w:t>
      </w:r>
    </w:p>
    <w:p w:rsidR="00654701" w:rsidRPr="00E879CE" w:rsidRDefault="00654701" w:rsidP="0065470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879CE">
        <w:rPr>
          <w:rFonts w:ascii="Times New Roman" w:hAnsi="Times New Roman" w:cs="Times New Roman"/>
          <w:bCs/>
          <w:color w:val="000000"/>
        </w:rPr>
        <w:t>zawartość wody, maksymalnie 200mg/kg</w:t>
      </w:r>
    </w:p>
    <w:p w:rsidR="00654701" w:rsidRDefault="00654701" w:rsidP="0065470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879CE">
        <w:rPr>
          <w:rFonts w:ascii="Times New Roman" w:hAnsi="Times New Roman" w:cs="Times New Roman"/>
          <w:bCs/>
          <w:color w:val="000000"/>
        </w:rPr>
        <w:t>barwa - czerwona</w:t>
      </w:r>
    </w:p>
    <w:tbl>
      <w:tblPr>
        <w:tblStyle w:val="Tabela-Siatka"/>
        <w:tblW w:w="15027" w:type="dxa"/>
        <w:tblInd w:w="-318" w:type="dxa"/>
        <w:tblLook w:val="04A0"/>
      </w:tblPr>
      <w:tblGrid>
        <w:gridCol w:w="710"/>
        <w:gridCol w:w="2268"/>
        <w:gridCol w:w="2410"/>
        <w:gridCol w:w="1227"/>
        <w:gridCol w:w="1581"/>
        <w:gridCol w:w="1869"/>
        <w:gridCol w:w="1339"/>
        <w:gridCol w:w="1922"/>
        <w:gridCol w:w="1701"/>
      </w:tblGrid>
      <w:tr w:rsidR="00E879CE" w:rsidRPr="00E879CE" w:rsidTr="00C47E94">
        <w:tc>
          <w:tcPr>
            <w:tcW w:w="710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9C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9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9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27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9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81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9C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69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9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39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9C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22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9C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9C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879CE" w:rsidRPr="00E879CE" w:rsidTr="00C47E94">
        <w:tc>
          <w:tcPr>
            <w:tcW w:w="710" w:type="dxa"/>
          </w:tcPr>
          <w:p w:rsidR="00E879CE" w:rsidRPr="00E879CE" w:rsidRDefault="00E879CE" w:rsidP="00D02A04">
            <w:pPr>
              <w:jc w:val="center"/>
              <w:rPr>
                <w:rFonts w:ascii="Times New Roman" w:hAnsi="Times New Roman" w:cs="Times New Roman"/>
              </w:rPr>
            </w:pPr>
          </w:p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  <w:r w:rsidRPr="00E879CE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268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  <w:r w:rsidRPr="00E879CE">
              <w:rPr>
                <w:rFonts w:ascii="Times New Roman" w:hAnsi="Times New Roman" w:cs="Times New Roman"/>
              </w:rPr>
              <w:t xml:space="preserve">Przedmiot </w:t>
            </w:r>
          </w:p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  <w:r w:rsidRPr="00E879CE">
              <w:rPr>
                <w:rFonts w:ascii="Times New Roman" w:hAnsi="Times New Roman" w:cs="Times New Roman"/>
              </w:rPr>
              <w:t xml:space="preserve">zamówienia </w:t>
            </w:r>
          </w:p>
        </w:tc>
        <w:tc>
          <w:tcPr>
            <w:tcW w:w="2410" w:type="dxa"/>
          </w:tcPr>
          <w:p w:rsidR="00500E2C" w:rsidRPr="00E879CE" w:rsidRDefault="00500E2C" w:rsidP="00500E2C">
            <w:pPr>
              <w:jc w:val="center"/>
              <w:rPr>
                <w:rFonts w:ascii="Times New Roman" w:hAnsi="Times New Roman" w:cs="Times New Roman"/>
              </w:rPr>
            </w:pPr>
            <w:r w:rsidRPr="00E879CE">
              <w:rPr>
                <w:rFonts w:ascii="Times New Roman" w:hAnsi="Times New Roman" w:cs="Times New Roman"/>
              </w:rPr>
              <w:t>Szacunkowa całkowita ilość zamawianego oleju opałowego  w litrach</w:t>
            </w:r>
          </w:p>
        </w:tc>
        <w:tc>
          <w:tcPr>
            <w:tcW w:w="1227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  <w:r w:rsidRPr="00E879CE">
              <w:rPr>
                <w:rFonts w:ascii="Times New Roman" w:hAnsi="Times New Roman" w:cs="Times New Roman"/>
              </w:rPr>
              <w:t xml:space="preserve">Cena netto za 1 litr oleju </w:t>
            </w:r>
          </w:p>
        </w:tc>
        <w:tc>
          <w:tcPr>
            <w:tcW w:w="1581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  <w:r w:rsidRPr="00E879CE">
              <w:rPr>
                <w:rFonts w:ascii="Times New Roman" w:hAnsi="Times New Roman" w:cs="Times New Roman"/>
              </w:rPr>
              <w:t>Stała wielkość upustu/marży*</w:t>
            </w:r>
          </w:p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  <w:r w:rsidRPr="00E879CE">
              <w:rPr>
                <w:rFonts w:ascii="Times New Roman" w:hAnsi="Times New Roman" w:cs="Times New Roman"/>
              </w:rPr>
              <w:t>podana w zł. liczona od ceny netto za 1 litr oleju</w:t>
            </w:r>
          </w:p>
        </w:tc>
        <w:tc>
          <w:tcPr>
            <w:tcW w:w="1869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9CE">
              <w:rPr>
                <w:rFonts w:ascii="Times New Roman" w:hAnsi="Times New Roman" w:cs="Times New Roman"/>
                <w:b/>
              </w:rPr>
              <w:t>Cena netto za 1 litr oleju po uwzględnieniu upustu/marży*</w:t>
            </w:r>
          </w:p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  <w:r w:rsidRPr="00E879CE">
              <w:rPr>
                <w:rFonts w:ascii="Times New Roman" w:hAnsi="Times New Roman" w:cs="Times New Roman"/>
              </w:rPr>
              <w:t>(kol.4± kol.5)</w:t>
            </w:r>
          </w:p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  <w:r w:rsidRPr="00E879CE">
              <w:rPr>
                <w:rFonts w:ascii="Times New Roman" w:hAnsi="Times New Roman" w:cs="Times New Roman"/>
              </w:rPr>
              <w:t xml:space="preserve">podane w zł. </w:t>
            </w:r>
          </w:p>
        </w:tc>
        <w:tc>
          <w:tcPr>
            <w:tcW w:w="1339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  <w:r w:rsidRPr="00E879CE">
              <w:rPr>
                <w:rFonts w:ascii="Times New Roman" w:hAnsi="Times New Roman" w:cs="Times New Roman"/>
              </w:rPr>
              <w:t>Stawka podatku VAT</w:t>
            </w:r>
          </w:p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  <w:r w:rsidRPr="00E879CE">
              <w:rPr>
                <w:rFonts w:ascii="Times New Roman" w:hAnsi="Times New Roman" w:cs="Times New Roman"/>
              </w:rPr>
              <w:t>podana w %</w:t>
            </w:r>
          </w:p>
        </w:tc>
        <w:tc>
          <w:tcPr>
            <w:tcW w:w="1922" w:type="dxa"/>
          </w:tcPr>
          <w:p w:rsidR="00500E2C" w:rsidRPr="00E879CE" w:rsidRDefault="00E879CE" w:rsidP="00D02A04">
            <w:pPr>
              <w:jc w:val="center"/>
              <w:rPr>
                <w:rFonts w:ascii="Times New Roman" w:hAnsi="Times New Roman" w:cs="Times New Roman"/>
              </w:rPr>
            </w:pPr>
            <w:r w:rsidRPr="00E879CE">
              <w:rPr>
                <w:rFonts w:ascii="Times New Roman" w:hAnsi="Times New Roman" w:cs="Times New Roman"/>
                <w:b/>
              </w:rPr>
              <w:t>Cena brutto za 1 litr oleju</w:t>
            </w:r>
            <w:r w:rsidRPr="00E879CE">
              <w:rPr>
                <w:rFonts w:ascii="Times New Roman" w:hAnsi="Times New Roman" w:cs="Times New Roman"/>
              </w:rPr>
              <w:t xml:space="preserve"> wraz z upustem/marżą i podatkiem VAT</w:t>
            </w:r>
          </w:p>
        </w:tc>
        <w:tc>
          <w:tcPr>
            <w:tcW w:w="1701" w:type="dxa"/>
          </w:tcPr>
          <w:p w:rsidR="00500E2C" w:rsidRPr="00E879CE" w:rsidRDefault="00E879CE" w:rsidP="00D02A04">
            <w:pPr>
              <w:jc w:val="center"/>
              <w:rPr>
                <w:rFonts w:ascii="Times New Roman" w:hAnsi="Times New Roman" w:cs="Times New Roman"/>
              </w:rPr>
            </w:pPr>
            <w:r w:rsidRPr="00E879CE">
              <w:rPr>
                <w:rFonts w:ascii="Times New Roman" w:hAnsi="Times New Roman" w:cs="Times New Roman"/>
              </w:rPr>
              <w:t xml:space="preserve">Ogólna wartość brutto zamówienia </w:t>
            </w:r>
          </w:p>
          <w:p w:rsidR="00E879CE" w:rsidRPr="00E879CE" w:rsidRDefault="00E879CE" w:rsidP="00D02A04">
            <w:pPr>
              <w:jc w:val="center"/>
              <w:rPr>
                <w:rFonts w:ascii="Times New Roman" w:hAnsi="Times New Roman" w:cs="Times New Roman"/>
              </w:rPr>
            </w:pPr>
          </w:p>
          <w:p w:rsidR="00E879CE" w:rsidRPr="00E879CE" w:rsidRDefault="00C47E94" w:rsidP="00D02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E879CE" w:rsidRPr="00E879CE">
              <w:rPr>
                <w:rFonts w:ascii="Times New Roman" w:hAnsi="Times New Roman" w:cs="Times New Roman"/>
              </w:rPr>
              <w:t>ol. 3 x kol.8)</w:t>
            </w:r>
          </w:p>
        </w:tc>
      </w:tr>
      <w:tr w:rsidR="00E879CE" w:rsidRPr="00E879CE" w:rsidTr="00C47E94">
        <w:tc>
          <w:tcPr>
            <w:tcW w:w="710" w:type="dxa"/>
          </w:tcPr>
          <w:p w:rsidR="00500E2C" w:rsidRPr="00E879CE" w:rsidRDefault="00E879CE" w:rsidP="00D02A04">
            <w:pPr>
              <w:jc w:val="center"/>
              <w:rPr>
                <w:rFonts w:ascii="Times New Roman" w:hAnsi="Times New Roman" w:cs="Times New Roman"/>
              </w:rPr>
            </w:pPr>
            <w:r w:rsidRPr="00E879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500E2C" w:rsidRPr="00E879CE" w:rsidRDefault="00E879CE" w:rsidP="00D02A04">
            <w:pPr>
              <w:jc w:val="center"/>
              <w:rPr>
                <w:rFonts w:ascii="Times New Roman" w:hAnsi="Times New Roman" w:cs="Times New Roman"/>
              </w:rPr>
            </w:pPr>
            <w:r w:rsidRPr="00E879CE">
              <w:rPr>
                <w:rFonts w:ascii="Times New Roman" w:hAnsi="Times New Roman" w:cs="Times New Roman"/>
              </w:rPr>
              <w:t xml:space="preserve">Olej opałowy </w:t>
            </w:r>
            <w:r w:rsidR="00F979CC">
              <w:rPr>
                <w:rFonts w:ascii="Times New Roman" w:hAnsi="Times New Roman" w:cs="Times New Roman"/>
              </w:rPr>
              <w:t xml:space="preserve">typu </w:t>
            </w:r>
            <w:r w:rsidRPr="00E879CE">
              <w:rPr>
                <w:rFonts w:ascii="Times New Roman" w:hAnsi="Times New Roman" w:cs="Times New Roman"/>
              </w:rPr>
              <w:t>lekki</w:t>
            </w:r>
          </w:p>
        </w:tc>
        <w:tc>
          <w:tcPr>
            <w:tcW w:w="2410" w:type="dxa"/>
          </w:tcPr>
          <w:p w:rsidR="00500E2C" w:rsidRPr="00E879CE" w:rsidRDefault="00E879CE" w:rsidP="00D02A04">
            <w:pPr>
              <w:jc w:val="center"/>
              <w:rPr>
                <w:rFonts w:ascii="Times New Roman" w:hAnsi="Times New Roman" w:cs="Times New Roman"/>
              </w:rPr>
            </w:pPr>
            <w:r w:rsidRPr="00E879CE">
              <w:rPr>
                <w:rFonts w:ascii="Times New Roman" w:hAnsi="Times New Roman" w:cs="Times New Roman"/>
              </w:rPr>
              <w:t>80 000</w:t>
            </w:r>
          </w:p>
        </w:tc>
        <w:tc>
          <w:tcPr>
            <w:tcW w:w="1227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</w:p>
          <w:p w:rsidR="00E879CE" w:rsidRPr="00E879CE" w:rsidRDefault="00E879CE" w:rsidP="00D02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7E94" w:rsidRDefault="00C47E94" w:rsidP="00E879CE">
      <w:pPr>
        <w:rPr>
          <w:rFonts w:ascii="Times New Roman" w:hAnsi="Times New Roman" w:cs="Times New Roman"/>
        </w:rPr>
      </w:pPr>
    </w:p>
    <w:p w:rsidR="00E879CE" w:rsidRPr="00E879CE" w:rsidRDefault="00E879CE" w:rsidP="00E879CE">
      <w:pPr>
        <w:rPr>
          <w:rFonts w:ascii="Times New Roman" w:hAnsi="Times New Roman" w:cs="Times New Roman"/>
        </w:rPr>
      </w:pPr>
      <w:r w:rsidRPr="00E879CE">
        <w:rPr>
          <w:rFonts w:ascii="Times New Roman" w:hAnsi="Times New Roman" w:cs="Times New Roman"/>
        </w:rPr>
        <w:t>Wartość ogólna zamówienia brutto ..................................................................</w:t>
      </w:r>
    </w:p>
    <w:p w:rsidR="00E879CE" w:rsidRDefault="00E879CE" w:rsidP="00E879CE">
      <w:pPr>
        <w:rPr>
          <w:rFonts w:ascii="Times New Roman" w:hAnsi="Times New Roman" w:cs="Times New Roman"/>
          <w:sz w:val="24"/>
          <w:szCs w:val="24"/>
        </w:rPr>
      </w:pPr>
      <w:r w:rsidRPr="00E879CE">
        <w:rPr>
          <w:rFonts w:ascii="Times New Roman" w:hAnsi="Times New Roman" w:cs="Times New Roman"/>
        </w:rPr>
        <w:t>słownie: ...............................................................................................................</w:t>
      </w:r>
    </w:p>
    <w:p w:rsidR="00E879CE" w:rsidRPr="00E879CE" w:rsidRDefault="00E879CE" w:rsidP="00E879CE">
      <w:pPr>
        <w:rPr>
          <w:rFonts w:ascii="Times New Roman" w:hAnsi="Times New Roman" w:cs="Times New Roman"/>
        </w:rPr>
      </w:pPr>
      <w:r w:rsidRPr="00E879CE">
        <w:rPr>
          <w:rFonts w:ascii="Times New Roman" w:hAnsi="Times New Roman" w:cs="Times New Roman"/>
        </w:rPr>
        <w:t>dnia: ...............................</w:t>
      </w:r>
    </w:p>
    <w:p w:rsidR="00E879CE" w:rsidRDefault="00E879CE" w:rsidP="00E8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7E9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E879CE" w:rsidRPr="00E879CE" w:rsidRDefault="00E879CE" w:rsidP="00E879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7E9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79CE">
        <w:rPr>
          <w:rFonts w:ascii="Times New Roman" w:hAnsi="Times New Roman" w:cs="Times New Roman"/>
        </w:rPr>
        <w:t>podpis Wykonawcy</w:t>
      </w:r>
    </w:p>
    <w:p w:rsidR="00C47E94" w:rsidRPr="00C47E94" w:rsidRDefault="00C47E94" w:rsidP="00C47E94">
      <w:pPr>
        <w:ind w:left="426" w:hanging="426"/>
        <w:jc w:val="both"/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  <w:r w:rsidRPr="00C47E94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 xml:space="preserve">Wielkość upustu/marży jest stała przez cały okres obowiązywania umowy. </w:t>
      </w:r>
    </w:p>
    <w:p w:rsidR="00C47E94" w:rsidRPr="00C47E94" w:rsidRDefault="00C47E94" w:rsidP="004B2E12">
      <w:pPr>
        <w:spacing w:after="12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C47E94">
        <w:rPr>
          <w:rFonts w:ascii="Times New Roman" w:hAnsi="Times New Roman" w:cs="Times New Roman"/>
          <w:color w:val="000000"/>
          <w:shd w:val="clear" w:color="auto" w:fill="FFFFFF"/>
        </w:rPr>
        <w:t xml:space="preserve">Wykonawcy są zobowiązani uwzględnić w kolumnie nr 4 Formularza cenowego  cenę 1 litra oleju opałowego netto , obowiązującą u danego producenta </w:t>
      </w:r>
      <w:r w:rsidRPr="00C47E94">
        <w:rPr>
          <w:rFonts w:ascii="Times New Roman" w:hAnsi="Times New Roman" w:cs="Times New Roman"/>
          <w:b/>
          <w:color w:val="000000"/>
          <w:shd w:val="clear" w:color="auto" w:fill="FFFFFF"/>
        </w:rPr>
        <w:t>na</w:t>
      </w:r>
      <w:r w:rsidR="004B2E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47E94">
        <w:rPr>
          <w:rFonts w:ascii="Times New Roman" w:hAnsi="Times New Roman" w:cs="Times New Roman"/>
          <w:b/>
          <w:color w:val="000000"/>
          <w:shd w:val="clear" w:color="auto" w:fill="FFFFFF"/>
        </w:rPr>
        <w:t>dzień</w:t>
      </w:r>
      <w:r w:rsidRPr="00C47E94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Pr="00C47E9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BC7CD0">
        <w:rPr>
          <w:rFonts w:ascii="Times New Roman" w:hAnsi="Times New Roman" w:cs="Times New Roman"/>
          <w:b/>
          <w:color w:val="000000"/>
          <w:shd w:val="clear" w:color="auto" w:fill="FFFFFF"/>
        </w:rPr>
        <w:t>27</w:t>
      </w:r>
      <w:r w:rsidRPr="00C47E94">
        <w:rPr>
          <w:rFonts w:ascii="Times New Roman" w:hAnsi="Times New Roman" w:cs="Times New Roman"/>
          <w:b/>
          <w:color w:val="000000"/>
          <w:shd w:val="clear" w:color="auto" w:fill="FFFFFF"/>
        </w:rPr>
        <w:t>.0</w:t>
      </w:r>
      <w:r w:rsidR="00BC7CD0">
        <w:rPr>
          <w:rFonts w:ascii="Times New Roman" w:hAnsi="Times New Roman" w:cs="Times New Roman"/>
          <w:b/>
          <w:color w:val="000000"/>
          <w:shd w:val="clear" w:color="auto" w:fill="FFFFFF"/>
        </w:rPr>
        <w:t>7</w:t>
      </w:r>
      <w:r w:rsidRPr="00C47E94">
        <w:rPr>
          <w:rFonts w:ascii="Times New Roman" w:hAnsi="Times New Roman" w:cs="Times New Roman"/>
          <w:b/>
          <w:color w:val="000000"/>
          <w:shd w:val="clear" w:color="auto" w:fill="FFFFFF"/>
        </w:rPr>
        <w:t>.2016r.</w:t>
      </w:r>
      <w:r w:rsidRPr="00C47E9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C47E94" w:rsidRPr="00C47E94" w:rsidRDefault="00C47E94" w:rsidP="00C47E94">
      <w:pPr>
        <w:spacing w:after="12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C47E94">
        <w:rPr>
          <w:rFonts w:ascii="Times New Roman" w:hAnsi="Times New Roman" w:cs="Times New Roman"/>
          <w:color w:val="000000"/>
          <w:shd w:val="clear" w:color="auto" w:fill="FFFFFF"/>
        </w:rPr>
        <w:t xml:space="preserve">       W przypadku, gdy na stronach internetowych producenta oleju opałowego nie podano ceny na wskazany dzień, należy przyjąć ostatnią aktualną cenę oleju przed  dniem  </w:t>
      </w:r>
      <w:r w:rsidR="000C4218">
        <w:rPr>
          <w:rFonts w:ascii="Times New Roman" w:hAnsi="Times New Roman" w:cs="Times New Roman"/>
          <w:color w:val="000000"/>
          <w:shd w:val="clear" w:color="auto" w:fill="FFFFFF"/>
        </w:rPr>
        <w:t>27.07</w:t>
      </w:r>
      <w:r w:rsidRPr="00C47E94">
        <w:rPr>
          <w:rFonts w:ascii="Times New Roman" w:hAnsi="Times New Roman" w:cs="Times New Roman"/>
          <w:color w:val="000000"/>
          <w:shd w:val="clear" w:color="auto" w:fill="FFFFFF"/>
        </w:rPr>
        <w:t xml:space="preserve">.2016r. </w:t>
      </w:r>
    </w:p>
    <w:p w:rsidR="00E879CE" w:rsidRDefault="00E879CE" w:rsidP="00E879CE">
      <w:pPr>
        <w:rPr>
          <w:rFonts w:ascii="Times New Roman" w:hAnsi="Times New Roman" w:cs="Times New Roman"/>
          <w:sz w:val="24"/>
          <w:szCs w:val="24"/>
        </w:rPr>
      </w:pPr>
    </w:p>
    <w:p w:rsidR="00E879CE" w:rsidRPr="00E879CE" w:rsidRDefault="00E879CE" w:rsidP="00E879CE">
      <w:pPr>
        <w:rPr>
          <w:rFonts w:ascii="Times New Roman" w:hAnsi="Times New Roman" w:cs="Times New Roman"/>
        </w:rPr>
      </w:pPr>
      <w:r w:rsidRPr="00E879CE">
        <w:rPr>
          <w:rFonts w:ascii="Times New Roman" w:hAnsi="Times New Roman" w:cs="Times New Roman"/>
        </w:rPr>
        <w:t>* niepotrzebne skreślić</w:t>
      </w:r>
    </w:p>
    <w:sectPr w:rsidR="00E879CE" w:rsidRPr="00E879CE" w:rsidSect="00E879CE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8080B"/>
    <w:multiLevelType w:val="hybridMultilevel"/>
    <w:tmpl w:val="6636B72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7442FD7"/>
    <w:multiLevelType w:val="hybridMultilevel"/>
    <w:tmpl w:val="FC141640"/>
    <w:lvl w:ilvl="0" w:tplc="F3FCB4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02A04"/>
    <w:rsid w:val="000A0B87"/>
    <w:rsid w:val="000C4218"/>
    <w:rsid w:val="00163870"/>
    <w:rsid w:val="004B2E12"/>
    <w:rsid w:val="00500E2C"/>
    <w:rsid w:val="00654701"/>
    <w:rsid w:val="006E4577"/>
    <w:rsid w:val="00A75EA9"/>
    <w:rsid w:val="00BC7CD0"/>
    <w:rsid w:val="00C47E94"/>
    <w:rsid w:val="00D02A04"/>
    <w:rsid w:val="00E879CE"/>
    <w:rsid w:val="00EA52EA"/>
    <w:rsid w:val="00EE670B"/>
    <w:rsid w:val="00F058F0"/>
    <w:rsid w:val="00F8000F"/>
    <w:rsid w:val="00F9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0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00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2016-07-27T10:52:00Z</cp:lastPrinted>
  <dcterms:created xsi:type="dcterms:W3CDTF">2015-10-05T13:27:00Z</dcterms:created>
  <dcterms:modified xsi:type="dcterms:W3CDTF">2016-07-27T10:53:00Z</dcterms:modified>
</cp:coreProperties>
</file>